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E4" w:rsidRDefault="004203E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365"/>
        <w:gridCol w:w="1095"/>
        <w:gridCol w:w="2079"/>
        <w:gridCol w:w="801"/>
        <w:gridCol w:w="3742"/>
      </w:tblGrid>
      <w:tr w:rsidR="00885042" w:rsidTr="00B13D14">
        <w:trPr>
          <w:tblHeader/>
          <w:jc w:val="center"/>
        </w:trPr>
        <w:tc>
          <w:tcPr>
            <w:tcW w:w="9082" w:type="dxa"/>
            <w:gridSpan w:val="5"/>
            <w:tcBorders>
              <w:top w:val="nil"/>
              <w:left w:val="single" w:sz="18" w:space="0" w:color="000000"/>
              <w:bottom w:val="single" w:sz="1" w:space="0" w:color="000000"/>
            </w:tcBorders>
          </w:tcPr>
          <w:p w:rsidR="00885042" w:rsidRPr="00871B26" w:rsidRDefault="00885042" w:rsidP="0018385F">
            <w:pPr>
              <w:pStyle w:val="Encabezadodelatabla"/>
              <w:jc w:val="left"/>
              <w:rPr>
                <w:rFonts w:ascii="Arial" w:hAnsi="Arial"/>
                <w:i w:val="0"/>
                <w:sz w:val="22"/>
                <w:szCs w:val="22"/>
              </w:rPr>
            </w:pPr>
            <w:r w:rsidRPr="00871B26">
              <w:rPr>
                <w:rFonts w:ascii="Arial" w:hAnsi="Arial"/>
                <w:i w:val="0"/>
                <w:sz w:val="22"/>
                <w:szCs w:val="22"/>
              </w:rPr>
              <w:t>Datos Solicitante</w:t>
            </w:r>
          </w:p>
        </w:tc>
      </w:tr>
      <w:tr w:rsidR="00885042" w:rsidTr="00B13D14">
        <w:trPr>
          <w:jc w:val="center"/>
        </w:trPr>
        <w:tc>
          <w:tcPr>
            <w:tcW w:w="2460" w:type="dxa"/>
            <w:gridSpan w:val="2"/>
            <w:tcBorders>
              <w:top w:val="single" w:sz="8" w:space="0" w:color="000000"/>
              <w:left w:val="single" w:sz="1" w:space="0" w:color="000000"/>
              <w:bottom w:val="single" w:sz="1" w:space="0" w:color="000000"/>
            </w:tcBorders>
          </w:tcPr>
          <w:p w:rsidR="00885042" w:rsidRPr="00871B26" w:rsidRDefault="00885042" w:rsidP="0018385F">
            <w:pPr>
              <w:pStyle w:val="Contenidodelatabla"/>
              <w:rPr>
                <w:rFonts w:ascii="Arial" w:hAnsi="Arial"/>
                <w:sz w:val="22"/>
                <w:szCs w:val="22"/>
              </w:rPr>
            </w:pPr>
            <w:r w:rsidRPr="00871B26">
              <w:rPr>
                <w:rFonts w:ascii="Arial" w:hAnsi="Arial"/>
                <w:sz w:val="22"/>
                <w:szCs w:val="22"/>
              </w:rPr>
              <w:t xml:space="preserve">DNI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bookmarkStart w:id="0" w:name="_GoBack"/>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bookmarkEnd w:id="0"/>
            <w:r w:rsidRPr="00871B26">
              <w:rPr>
                <w:rFonts w:ascii="Arial" w:hAnsi="Arial"/>
                <w:sz w:val="22"/>
                <w:szCs w:val="22"/>
              </w:rPr>
              <w:fldChar w:fldCharType="end"/>
            </w:r>
          </w:p>
        </w:tc>
        <w:tc>
          <w:tcPr>
            <w:tcW w:w="6622" w:type="dxa"/>
            <w:gridSpan w:val="3"/>
            <w:tcBorders>
              <w:top w:val="single" w:sz="8" w:space="0" w:color="000000"/>
              <w:left w:val="single" w:sz="1" w:space="0" w:color="000000"/>
              <w:bottom w:val="single" w:sz="1" w:space="0" w:color="000000"/>
              <w:right w:val="single" w:sz="1" w:space="0" w:color="000000"/>
            </w:tcBorders>
          </w:tcPr>
          <w:p w:rsidR="00885042" w:rsidRPr="00871B26" w:rsidRDefault="00885042" w:rsidP="0018385F">
            <w:pPr>
              <w:pStyle w:val="Contenidodelatabla"/>
              <w:rPr>
                <w:rFonts w:ascii="Arial" w:hAnsi="Arial"/>
                <w:sz w:val="22"/>
                <w:szCs w:val="22"/>
              </w:rPr>
            </w:pPr>
            <w:r w:rsidRPr="00871B26">
              <w:rPr>
                <w:rFonts w:ascii="Arial" w:hAnsi="Arial"/>
                <w:sz w:val="22"/>
                <w:szCs w:val="22"/>
              </w:rPr>
              <w:t xml:space="preserve">Nombre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r w:rsidR="00885042" w:rsidTr="00B13D14">
        <w:trPr>
          <w:jc w:val="center"/>
        </w:trPr>
        <w:tc>
          <w:tcPr>
            <w:tcW w:w="4539" w:type="dxa"/>
            <w:gridSpan w:val="3"/>
            <w:tcBorders>
              <w:left w:val="single" w:sz="1" w:space="0" w:color="000000"/>
              <w:bottom w:val="single" w:sz="1" w:space="0" w:color="000000"/>
            </w:tcBorders>
          </w:tcPr>
          <w:p w:rsidR="00885042" w:rsidRPr="00871B26" w:rsidRDefault="00885042" w:rsidP="0018385F">
            <w:pPr>
              <w:pStyle w:val="Contenidodelatabla"/>
              <w:rPr>
                <w:rFonts w:ascii="Arial" w:hAnsi="Arial"/>
                <w:sz w:val="22"/>
                <w:szCs w:val="22"/>
              </w:rPr>
            </w:pPr>
            <w:r w:rsidRPr="00871B26">
              <w:rPr>
                <w:rFonts w:ascii="Arial" w:hAnsi="Arial"/>
                <w:sz w:val="22"/>
                <w:szCs w:val="22"/>
              </w:rPr>
              <w:t xml:space="preserve">Apellido 1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c>
          <w:tcPr>
            <w:tcW w:w="4543" w:type="dxa"/>
            <w:gridSpan w:val="2"/>
            <w:tcBorders>
              <w:left w:val="single" w:sz="1" w:space="0" w:color="000000"/>
              <w:bottom w:val="single" w:sz="1" w:space="0" w:color="000000"/>
              <w:right w:val="single" w:sz="1" w:space="0" w:color="000000"/>
            </w:tcBorders>
          </w:tcPr>
          <w:p w:rsidR="00885042" w:rsidRPr="00871B26" w:rsidRDefault="00885042" w:rsidP="0018385F">
            <w:pPr>
              <w:pStyle w:val="Contenidodelatabla"/>
              <w:rPr>
                <w:rFonts w:ascii="Arial" w:hAnsi="Arial"/>
                <w:sz w:val="22"/>
                <w:szCs w:val="22"/>
              </w:rPr>
            </w:pPr>
            <w:r w:rsidRPr="00871B26">
              <w:rPr>
                <w:rFonts w:ascii="Arial" w:hAnsi="Arial"/>
                <w:sz w:val="22"/>
                <w:szCs w:val="22"/>
              </w:rPr>
              <w:t xml:space="preserve">Apellido 2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r w:rsidR="00885042" w:rsidTr="00B13D14">
        <w:trPr>
          <w:jc w:val="center"/>
        </w:trPr>
        <w:tc>
          <w:tcPr>
            <w:tcW w:w="9082" w:type="dxa"/>
            <w:gridSpan w:val="5"/>
            <w:tcBorders>
              <w:left w:val="single" w:sz="1" w:space="0" w:color="000000"/>
              <w:bottom w:val="single" w:sz="1" w:space="0" w:color="000000"/>
              <w:right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Dirección</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r w:rsidR="00885042" w:rsidTr="00B13D14">
        <w:trPr>
          <w:jc w:val="center"/>
        </w:trPr>
        <w:tc>
          <w:tcPr>
            <w:tcW w:w="1365" w:type="dxa"/>
            <w:tcBorders>
              <w:left w:val="single" w:sz="1" w:space="0" w:color="000000"/>
              <w:bottom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CP</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c>
          <w:tcPr>
            <w:tcW w:w="3975" w:type="dxa"/>
            <w:gridSpan w:val="3"/>
            <w:tcBorders>
              <w:left w:val="single" w:sz="1" w:space="0" w:color="000000"/>
              <w:bottom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Población</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c>
          <w:tcPr>
            <w:tcW w:w="3742" w:type="dxa"/>
            <w:tcBorders>
              <w:left w:val="single" w:sz="1" w:space="0" w:color="000000"/>
              <w:bottom w:val="single" w:sz="1" w:space="0" w:color="000000"/>
              <w:right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Provincia</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r w:rsidR="00885042" w:rsidTr="00B13D14">
        <w:trPr>
          <w:jc w:val="center"/>
        </w:trPr>
        <w:tc>
          <w:tcPr>
            <w:tcW w:w="4539" w:type="dxa"/>
            <w:gridSpan w:val="3"/>
            <w:tcBorders>
              <w:top w:val="single" w:sz="4" w:space="0" w:color="auto"/>
              <w:left w:val="single" w:sz="4" w:space="0" w:color="auto"/>
              <w:bottom w:val="single" w:sz="4" w:space="0" w:color="auto"/>
              <w:right w:val="single" w:sz="4" w:space="0" w:color="auto"/>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Teléfono Fijo</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c>
          <w:tcPr>
            <w:tcW w:w="4543" w:type="dxa"/>
            <w:gridSpan w:val="2"/>
            <w:tcBorders>
              <w:left w:val="single" w:sz="4" w:space="0" w:color="auto"/>
              <w:right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Móvil</w:t>
            </w:r>
            <w:r w:rsidRPr="00871B26">
              <w:rPr>
                <w:rFonts w:ascii="Arial" w:hAnsi="Arial"/>
                <w:sz w:val="22"/>
                <w:szCs w:val="22"/>
              </w:rPr>
              <w:t xml:space="preserv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r w:rsidR="00885042" w:rsidTr="00B13D14">
        <w:trPr>
          <w:jc w:val="center"/>
        </w:trPr>
        <w:tc>
          <w:tcPr>
            <w:tcW w:w="9082" w:type="dxa"/>
            <w:gridSpan w:val="5"/>
            <w:tcBorders>
              <w:top w:val="single" w:sz="4" w:space="0" w:color="auto"/>
              <w:left w:val="single" w:sz="4" w:space="0" w:color="auto"/>
              <w:bottom w:val="single" w:sz="4" w:space="0" w:color="auto"/>
              <w:right w:val="single" w:sz="1" w:space="0" w:color="000000"/>
            </w:tcBorders>
          </w:tcPr>
          <w:p w:rsidR="00885042" w:rsidRPr="00871B26" w:rsidRDefault="00885042" w:rsidP="0018385F">
            <w:pPr>
              <w:pStyle w:val="Encabezadodelatabla"/>
              <w:jc w:val="left"/>
              <w:rPr>
                <w:rFonts w:ascii="Arial" w:hAnsi="Arial"/>
                <w:b w:val="0"/>
                <w:bCs w:val="0"/>
                <w:i w:val="0"/>
                <w:sz w:val="22"/>
                <w:szCs w:val="22"/>
              </w:rPr>
            </w:pPr>
            <w:r w:rsidRPr="00871B26">
              <w:rPr>
                <w:rFonts w:ascii="Arial" w:hAnsi="Arial"/>
                <w:b w:val="0"/>
                <w:bCs w:val="0"/>
                <w:i w:val="0"/>
                <w:sz w:val="22"/>
                <w:szCs w:val="22"/>
              </w:rPr>
              <w:t xml:space="preserve">En representación del Ayuntamiento de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tc>
      </w:tr>
    </w:tbl>
    <w:p w:rsidR="007D3DE2" w:rsidRDefault="007D3DE2">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075"/>
      </w:tblGrid>
      <w:tr w:rsidR="00885042" w:rsidTr="00B13D14">
        <w:trPr>
          <w:trHeight w:val="153"/>
          <w:tblHeader/>
          <w:jc w:val="center"/>
        </w:trPr>
        <w:tc>
          <w:tcPr>
            <w:tcW w:w="9075" w:type="dxa"/>
            <w:tcBorders>
              <w:top w:val="nil"/>
              <w:left w:val="single" w:sz="18" w:space="0" w:color="000000"/>
              <w:bottom w:val="single" w:sz="8" w:space="0" w:color="000000"/>
            </w:tcBorders>
          </w:tcPr>
          <w:p w:rsidR="00885042" w:rsidRPr="00871B26" w:rsidRDefault="00885042" w:rsidP="0018385F">
            <w:pPr>
              <w:pStyle w:val="Encabezado"/>
              <w:rPr>
                <w:rFonts w:ascii="Arial" w:hAnsi="Arial" w:cs="Arial"/>
                <w:b/>
                <w:bCs/>
                <w:sz w:val="22"/>
                <w:szCs w:val="22"/>
                <w:lang w:val="es-ES_tradnl"/>
              </w:rPr>
            </w:pPr>
            <w:r w:rsidRPr="00871B26">
              <w:rPr>
                <w:rFonts w:ascii="Arial" w:eastAsia="Arial Unicode MS" w:hAnsi="Arial"/>
                <w:b/>
                <w:bCs/>
                <w:iCs/>
                <w:sz w:val="22"/>
                <w:szCs w:val="22"/>
                <w:lang w:val="es-ES_tradnl"/>
              </w:rPr>
              <w:t>Solicita</w:t>
            </w:r>
          </w:p>
        </w:tc>
      </w:tr>
      <w:tr w:rsidR="00885042" w:rsidTr="00B13D14">
        <w:trPr>
          <w:trHeight w:val="153"/>
          <w:jc w:val="center"/>
        </w:trPr>
        <w:tc>
          <w:tcPr>
            <w:tcW w:w="9075" w:type="dxa"/>
            <w:tcBorders>
              <w:top w:val="single" w:sz="8" w:space="0" w:color="000000"/>
              <w:left w:val="single" w:sz="2" w:space="0" w:color="000000"/>
              <w:bottom w:val="single" w:sz="8" w:space="0" w:color="000000"/>
              <w:right w:val="single" w:sz="2" w:space="0" w:color="000000"/>
            </w:tcBorders>
            <w:vAlign w:val="center"/>
          </w:tcPr>
          <w:p w:rsidR="00885042" w:rsidRPr="00871B26" w:rsidRDefault="00885042" w:rsidP="0018385F">
            <w:pPr>
              <w:pStyle w:val="Encabezado"/>
              <w:tabs>
                <w:tab w:val="left" w:pos="708"/>
              </w:tabs>
              <w:rPr>
                <w:rFonts w:ascii="Arial" w:eastAsia="Arial Unicode MS" w:hAnsi="Arial"/>
                <w:iCs/>
                <w:sz w:val="22"/>
                <w:szCs w:val="22"/>
                <w:lang w:val="es-ES_tradnl"/>
              </w:rPr>
            </w:pPr>
            <w:r w:rsidRPr="00871B26">
              <w:rPr>
                <w:rFonts w:ascii="Arial" w:eastAsia="Arial Unicode MS" w:hAnsi="Arial"/>
                <w:iCs/>
                <w:sz w:val="22"/>
                <w:szCs w:val="22"/>
                <w:lang w:val="es-ES_tradnl"/>
              </w:rPr>
              <w:t>LA MIGRACIÓN DE LOS DATOS DEL PADRÓN DE HABITANTES DEL MUNICIPIO A LA NUEVA APLICACIÓN</w:t>
            </w:r>
          </w:p>
          <w:p w:rsidR="00885042" w:rsidRPr="00871B26" w:rsidRDefault="00885042" w:rsidP="0018385F">
            <w:pPr>
              <w:pStyle w:val="Encabezado"/>
              <w:tabs>
                <w:tab w:val="left" w:pos="708"/>
              </w:tabs>
              <w:rPr>
                <w:rFonts w:ascii="Arial" w:eastAsia="Arial Unicode MS" w:hAnsi="Arial"/>
                <w:iCs/>
                <w:sz w:val="22"/>
                <w:szCs w:val="22"/>
                <w:lang w:val="es-ES_tradnl"/>
              </w:rPr>
            </w:pPr>
          </w:p>
          <w:p w:rsidR="00885042" w:rsidRPr="00871B26" w:rsidRDefault="00885042" w:rsidP="0018385F">
            <w:pPr>
              <w:pStyle w:val="Encabezado"/>
              <w:tabs>
                <w:tab w:val="left" w:pos="708"/>
              </w:tabs>
              <w:jc w:val="both"/>
              <w:rPr>
                <w:rFonts w:ascii="Arial" w:eastAsia="Arial Unicode MS" w:hAnsi="Arial"/>
                <w:iCs/>
                <w:sz w:val="22"/>
                <w:szCs w:val="22"/>
                <w:lang w:val="es-ES_tradnl"/>
              </w:rPr>
            </w:pPr>
            <w:r w:rsidRPr="00871B26">
              <w:rPr>
                <w:rFonts w:ascii="Arial" w:eastAsia="Arial Unicode MS" w:hAnsi="Arial"/>
                <w:iCs/>
                <w:sz w:val="22"/>
                <w:szCs w:val="22"/>
                <w:lang w:val="es-ES_tradnl"/>
              </w:rPr>
              <w:t>ACEPTANDO, las condiciones de migración aprobadas por la Comisión Permanente del Convenio Marco para la Implantación y Mantenimiento de la Red Provincial de Comunicaciones y Servicios de Tele-Administración de 12/07/2016; en especial el que cuando comience la migración, los datos de la aplicación actual quedarán bloqueados y sólo podrán utilizarse para consultas y certificados. De manera que todas las modificaciones ya se harán exclusivamente en el nuevo sistema. No obstante, si se presenta algún problema imprevisto que impida trabajar con la nueva aplicación, se desbloqueará para poder seguir trabajando con la antigua.</w:t>
            </w:r>
          </w:p>
          <w:p w:rsidR="00885042" w:rsidRPr="00871B26" w:rsidRDefault="00885042" w:rsidP="0018385F">
            <w:pPr>
              <w:pStyle w:val="Encabezado"/>
              <w:tabs>
                <w:tab w:val="left" w:pos="708"/>
              </w:tabs>
              <w:rPr>
                <w:rFonts w:ascii="Arial" w:eastAsia="Arial Unicode MS" w:hAnsi="Arial"/>
                <w:iCs/>
                <w:sz w:val="22"/>
                <w:szCs w:val="22"/>
                <w:lang w:val="es-ES_tradnl"/>
              </w:rPr>
            </w:pPr>
          </w:p>
          <w:p w:rsidR="00885042" w:rsidRPr="00871B26" w:rsidRDefault="00885042" w:rsidP="0018385F">
            <w:pPr>
              <w:pStyle w:val="Encabezado"/>
              <w:rPr>
                <w:rFonts w:ascii="Arial" w:eastAsia="Arial Unicode MS" w:hAnsi="Arial"/>
                <w:iCs/>
                <w:sz w:val="22"/>
                <w:szCs w:val="22"/>
                <w:lang w:val="es-ES_tradnl"/>
              </w:rPr>
            </w:pPr>
            <w:r w:rsidRPr="00871B26">
              <w:rPr>
                <w:rFonts w:ascii="Arial" w:eastAsia="Arial Unicode MS" w:hAnsi="Arial"/>
                <w:iCs/>
                <w:sz w:val="22"/>
                <w:szCs w:val="22"/>
                <w:lang w:val="es-ES_tradnl"/>
              </w:rPr>
              <w:t xml:space="preserve">Designando como Administrador del Aplicativo de Padrón de Habitantes a </w:t>
            </w:r>
          </w:p>
          <w:p w:rsidR="00885042" w:rsidRPr="00871B26" w:rsidRDefault="00885042" w:rsidP="0018385F">
            <w:pPr>
              <w:pStyle w:val="Encabezado"/>
              <w:rPr>
                <w:rFonts w:ascii="Arial" w:hAnsi="Arial"/>
                <w:sz w:val="22"/>
                <w:szCs w:val="22"/>
              </w:rPr>
            </w:pPr>
            <w:r w:rsidRPr="00871B26">
              <w:rPr>
                <w:rFonts w:ascii="Arial" w:eastAsia="Arial Unicode MS" w:hAnsi="Arial"/>
                <w:iCs/>
                <w:sz w:val="22"/>
                <w:szCs w:val="22"/>
                <w:lang w:val="es-ES_tradnl"/>
              </w:rPr>
              <w:t xml:space="preserve">D/Dª </w:t>
            </w:r>
            <w:r w:rsidRPr="00871B26">
              <w:rPr>
                <w:rFonts w:ascii="Arial" w:hAnsi="Arial"/>
                <w:sz w:val="22"/>
                <w:szCs w:val="22"/>
              </w:rPr>
              <w:fldChar w:fldCharType="begin">
                <w:ffData>
                  <w:name w:val="Texto1"/>
                  <w:enabled/>
                  <w:calcOnExit w:val="0"/>
                  <w:textInput/>
                </w:ffData>
              </w:fldChar>
            </w:r>
            <w:r w:rsidRPr="00871B26">
              <w:rPr>
                <w:rFonts w:ascii="Arial" w:hAnsi="Arial"/>
                <w:sz w:val="22"/>
                <w:szCs w:val="22"/>
              </w:rPr>
              <w:instrText xml:space="preserve"> FORMTEXT </w:instrText>
            </w:r>
            <w:r w:rsidRPr="00871B26">
              <w:rPr>
                <w:rFonts w:ascii="Arial" w:hAnsi="Arial"/>
                <w:sz w:val="22"/>
                <w:szCs w:val="22"/>
              </w:rPr>
            </w:r>
            <w:r w:rsidRPr="00871B26">
              <w:rPr>
                <w:rFonts w:ascii="Arial" w:hAnsi="Arial"/>
                <w:sz w:val="22"/>
                <w:szCs w:val="22"/>
              </w:rPr>
              <w:fldChar w:fldCharType="separate"/>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noProof/>
                <w:sz w:val="22"/>
                <w:szCs w:val="22"/>
              </w:rPr>
              <w:t> </w:t>
            </w:r>
            <w:r w:rsidRPr="00871B26">
              <w:rPr>
                <w:rFonts w:ascii="Arial" w:hAnsi="Arial"/>
                <w:sz w:val="22"/>
                <w:szCs w:val="22"/>
              </w:rPr>
              <w:fldChar w:fldCharType="end"/>
            </w:r>
          </w:p>
          <w:p w:rsidR="00885042" w:rsidRDefault="00885042" w:rsidP="0018385F">
            <w:pPr>
              <w:pStyle w:val="Encabezado"/>
              <w:jc w:val="both"/>
              <w:rPr>
                <w:rFonts w:ascii="Arial" w:eastAsia="Arial Unicode MS" w:hAnsi="Arial"/>
                <w:iCs/>
                <w:sz w:val="16"/>
                <w:szCs w:val="16"/>
                <w:lang w:val="es-ES_tradnl"/>
              </w:rPr>
            </w:pPr>
            <w:r w:rsidRPr="00871B26">
              <w:rPr>
                <w:rFonts w:ascii="Arial" w:eastAsia="Arial Unicode MS" w:hAnsi="Arial"/>
                <w:iCs/>
                <w:sz w:val="22"/>
                <w:szCs w:val="22"/>
                <w:lang w:val="es-ES_tradnl"/>
              </w:rPr>
              <w:t>persona que se dará de alta como Administrador de la Entidad y con la que se coordinarán la ejecución de los trabajos a realizar.</w:t>
            </w:r>
            <w:r>
              <w:rPr>
                <w:rFonts w:ascii="Arial" w:eastAsia="Arial Unicode MS" w:hAnsi="Arial"/>
                <w:iCs/>
                <w:sz w:val="16"/>
                <w:szCs w:val="16"/>
                <w:lang w:val="es-ES_tradnl"/>
              </w:rPr>
              <w:t xml:space="preserve"> </w:t>
            </w:r>
          </w:p>
        </w:tc>
      </w:tr>
    </w:tbl>
    <w:p w:rsidR="007D3DE2" w:rsidRDefault="007D3DE2">
      <w:pPr>
        <w:pStyle w:val="LO-Normal"/>
        <w:ind w:left="705"/>
        <w:jc w:val="both"/>
        <w:rPr>
          <w:rFonts w:ascii="Arial" w:hAnsi="Arial"/>
          <w:bCs/>
          <w:iCs/>
          <w:sz w:val="16"/>
          <w:szCs w:val="16"/>
        </w:rPr>
      </w:pPr>
    </w:p>
    <w:p w:rsidR="00885042" w:rsidRDefault="00885042">
      <w:pPr>
        <w:pStyle w:val="LO-Normal"/>
        <w:ind w:left="705"/>
        <w:jc w:val="both"/>
        <w:rPr>
          <w:rFonts w:ascii="Arial" w:hAnsi="Arial"/>
          <w:bCs/>
          <w:iCs/>
          <w:sz w:val="16"/>
          <w:szCs w:val="16"/>
        </w:rPr>
      </w:pPr>
    </w:p>
    <w:p w:rsidR="00885042" w:rsidRPr="00B13D14" w:rsidRDefault="00885042" w:rsidP="00885042">
      <w:pPr>
        <w:pStyle w:val="Encabezado"/>
        <w:jc w:val="center"/>
        <w:rPr>
          <w:rFonts w:ascii="Arial" w:hAnsi="Arial" w:cs="Arial"/>
          <w:sz w:val="22"/>
          <w:szCs w:val="22"/>
          <w:lang w:val="es-ES_tradnl"/>
        </w:rPr>
      </w:pPr>
      <w:r w:rsidRPr="00B13D14">
        <w:rPr>
          <w:rFonts w:ascii="Arial" w:hAnsi="Arial" w:cs="Arial"/>
          <w:sz w:val="22"/>
          <w:szCs w:val="22"/>
          <w:lang w:val="es-ES_tradnl"/>
        </w:rPr>
        <w:t xml:space="preserve">Almería, a </w:t>
      </w:r>
      <w:r w:rsidRPr="00B13D14">
        <w:rPr>
          <w:rFonts w:ascii="Arial" w:eastAsia="Arial Unicode MS" w:hAnsi="Arial"/>
          <w:iCs/>
          <w:sz w:val="22"/>
          <w:szCs w:val="22"/>
          <w:lang w:val="es-ES_tradnl"/>
        </w:rPr>
        <w:fldChar w:fldCharType="begin">
          <w:ffData>
            <w:name w:val="Texto1"/>
            <w:enabled/>
            <w:calcOnExit w:val="0"/>
            <w:textInput/>
          </w:ffData>
        </w:fldChar>
      </w:r>
      <w:r w:rsidRPr="00B13D14">
        <w:rPr>
          <w:rFonts w:ascii="Arial" w:eastAsia="Arial Unicode MS" w:hAnsi="Arial"/>
          <w:iCs/>
          <w:sz w:val="22"/>
          <w:szCs w:val="22"/>
          <w:lang w:val="es-ES_tradnl"/>
        </w:rPr>
        <w:instrText xml:space="preserve"> FORMTEXT </w:instrText>
      </w:r>
      <w:r w:rsidRPr="00B13D14">
        <w:rPr>
          <w:rFonts w:ascii="Arial" w:eastAsia="Arial Unicode MS" w:hAnsi="Arial"/>
          <w:iCs/>
          <w:sz w:val="22"/>
          <w:szCs w:val="22"/>
          <w:lang w:val="es-ES_tradnl"/>
        </w:rPr>
      </w:r>
      <w:r w:rsidRPr="00B13D14">
        <w:rPr>
          <w:rFonts w:ascii="Arial" w:eastAsia="Arial Unicode MS" w:hAnsi="Arial"/>
          <w:iCs/>
          <w:sz w:val="22"/>
          <w:szCs w:val="22"/>
          <w:lang w:val="es-ES_tradnl"/>
        </w:rPr>
        <w:fldChar w:fldCharType="separate"/>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fldChar w:fldCharType="end"/>
      </w:r>
      <w:r w:rsidRPr="00B13D14">
        <w:rPr>
          <w:rFonts w:ascii="Arial" w:eastAsia="Arial Unicode MS" w:hAnsi="Arial"/>
          <w:iCs/>
          <w:sz w:val="22"/>
          <w:szCs w:val="22"/>
          <w:lang w:val="es-ES_tradnl"/>
        </w:rPr>
        <w:t xml:space="preserve"> </w:t>
      </w:r>
      <w:r w:rsidRPr="00B13D14">
        <w:rPr>
          <w:rFonts w:ascii="Arial" w:hAnsi="Arial" w:cs="Arial"/>
          <w:sz w:val="22"/>
          <w:szCs w:val="22"/>
          <w:lang w:val="es-ES_tradnl"/>
        </w:rPr>
        <w:t xml:space="preserve">de </w:t>
      </w:r>
      <w:r w:rsidRPr="00B13D14">
        <w:rPr>
          <w:rFonts w:ascii="Arial" w:eastAsia="Arial Unicode MS" w:hAnsi="Arial"/>
          <w:iCs/>
          <w:sz w:val="22"/>
          <w:szCs w:val="22"/>
          <w:lang w:val="es-ES_tradnl"/>
        </w:rPr>
        <w:fldChar w:fldCharType="begin">
          <w:ffData>
            <w:name w:val="Texto1"/>
            <w:enabled/>
            <w:calcOnExit w:val="0"/>
            <w:textInput/>
          </w:ffData>
        </w:fldChar>
      </w:r>
      <w:r w:rsidRPr="00B13D14">
        <w:rPr>
          <w:rFonts w:ascii="Arial" w:eastAsia="Arial Unicode MS" w:hAnsi="Arial"/>
          <w:iCs/>
          <w:sz w:val="22"/>
          <w:szCs w:val="22"/>
          <w:lang w:val="es-ES_tradnl"/>
        </w:rPr>
        <w:instrText xml:space="preserve"> FORMTEXT </w:instrText>
      </w:r>
      <w:r w:rsidRPr="00B13D14">
        <w:rPr>
          <w:rFonts w:ascii="Arial" w:eastAsia="Arial Unicode MS" w:hAnsi="Arial"/>
          <w:iCs/>
          <w:sz w:val="22"/>
          <w:szCs w:val="22"/>
          <w:lang w:val="es-ES_tradnl"/>
        </w:rPr>
      </w:r>
      <w:r w:rsidRPr="00B13D14">
        <w:rPr>
          <w:rFonts w:ascii="Arial" w:eastAsia="Arial Unicode MS" w:hAnsi="Arial"/>
          <w:iCs/>
          <w:sz w:val="22"/>
          <w:szCs w:val="22"/>
          <w:lang w:val="es-ES_tradnl"/>
        </w:rPr>
        <w:fldChar w:fldCharType="separate"/>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fldChar w:fldCharType="end"/>
      </w:r>
      <w:r w:rsidRPr="00B13D14">
        <w:rPr>
          <w:rFonts w:ascii="Arial" w:eastAsia="Arial Unicode MS" w:hAnsi="Arial"/>
          <w:iCs/>
          <w:sz w:val="22"/>
          <w:szCs w:val="22"/>
          <w:lang w:val="es-ES_tradnl"/>
        </w:rPr>
        <w:t xml:space="preserve"> </w:t>
      </w:r>
      <w:r w:rsidRPr="00B13D14">
        <w:rPr>
          <w:rFonts w:ascii="Arial" w:hAnsi="Arial" w:cs="Arial"/>
          <w:sz w:val="22"/>
          <w:szCs w:val="22"/>
          <w:lang w:val="es-ES_tradnl"/>
        </w:rPr>
        <w:t xml:space="preserve">de </w:t>
      </w:r>
      <w:r w:rsidRPr="00B13D14">
        <w:rPr>
          <w:rFonts w:ascii="Arial" w:eastAsia="Arial Unicode MS" w:hAnsi="Arial"/>
          <w:iCs/>
          <w:sz w:val="22"/>
          <w:szCs w:val="22"/>
          <w:lang w:val="es-ES_tradnl"/>
        </w:rPr>
        <w:fldChar w:fldCharType="begin">
          <w:ffData>
            <w:name w:val="Texto1"/>
            <w:enabled/>
            <w:calcOnExit w:val="0"/>
            <w:textInput/>
          </w:ffData>
        </w:fldChar>
      </w:r>
      <w:r w:rsidRPr="00B13D14">
        <w:rPr>
          <w:rFonts w:ascii="Arial" w:eastAsia="Arial Unicode MS" w:hAnsi="Arial"/>
          <w:iCs/>
          <w:sz w:val="22"/>
          <w:szCs w:val="22"/>
          <w:lang w:val="es-ES_tradnl"/>
        </w:rPr>
        <w:instrText xml:space="preserve"> FORMTEXT </w:instrText>
      </w:r>
      <w:r w:rsidRPr="00B13D14">
        <w:rPr>
          <w:rFonts w:ascii="Arial" w:eastAsia="Arial Unicode MS" w:hAnsi="Arial"/>
          <w:iCs/>
          <w:sz w:val="22"/>
          <w:szCs w:val="22"/>
          <w:lang w:val="es-ES_tradnl"/>
        </w:rPr>
      </w:r>
      <w:r w:rsidRPr="00B13D14">
        <w:rPr>
          <w:rFonts w:ascii="Arial" w:eastAsia="Arial Unicode MS" w:hAnsi="Arial"/>
          <w:iCs/>
          <w:sz w:val="22"/>
          <w:szCs w:val="22"/>
          <w:lang w:val="es-ES_tradnl"/>
        </w:rPr>
        <w:fldChar w:fldCharType="separate"/>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fldChar w:fldCharType="end"/>
      </w:r>
    </w:p>
    <w:p w:rsidR="00885042" w:rsidRPr="00B13D14" w:rsidRDefault="00885042" w:rsidP="00885042">
      <w:pPr>
        <w:pStyle w:val="Encabezado"/>
        <w:jc w:val="center"/>
        <w:rPr>
          <w:rFonts w:ascii="Arial" w:hAnsi="Arial" w:cs="Arial"/>
          <w:sz w:val="22"/>
          <w:szCs w:val="22"/>
          <w:lang w:val="es-ES_tradnl"/>
        </w:rPr>
      </w:pPr>
    </w:p>
    <w:p w:rsidR="00885042" w:rsidRPr="00B13D14" w:rsidRDefault="00885042" w:rsidP="00885042">
      <w:pPr>
        <w:pStyle w:val="Encabezado"/>
        <w:jc w:val="center"/>
        <w:rPr>
          <w:rFonts w:ascii="Arial" w:hAnsi="Arial" w:cs="Arial"/>
          <w:sz w:val="22"/>
          <w:szCs w:val="22"/>
          <w:lang w:val="es-ES_tradnl"/>
        </w:rPr>
      </w:pPr>
    </w:p>
    <w:p w:rsidR="00885042" w:rsidRPr="00B13D14" w:rsidRDefault="00885042" w:rsidP="00885042">
      <w:pPr>
        <w:pStyle w:val="Encabezado"/>
        <w:jc w:val="center"/>
        <w:rPr>
          <w:rFonts w:ascii="Arial" w:hAnsi="Arial" w:cs="Arial"/>
          <w:sz w:val="22"/>
          <w:szCs w:val="22"/>
          <w:lang w:val="es-ES_tradnl"/>
        </w:rPr>
      </w:pPr>
    </w:p>
    <w:p w:rsidR="00885042" w:rsidRPr="00B13D14" w:rsidRDefault="00885042" w:rsidP="00885042">
      <w:pPr>
        <w:pStyle w:val="Encabezado"/>
        <w:jc w:val="center"/>
        <w:rPr>
          <w:rFonts w:ascii="Arial" w:hAnsi="Arial" w:cs="Arial"/>
          <w:sz w:val="22"/>
          <w:szCs w:val="22"/>
          <w:lang w:val="es-ES_tradnl"/>
        </w:rPr>
      </w:pPr>
      <w:r w:rsidRPr="00B13D14">
        <w:rPr>
          <w:rFonts w:ascii="Arial" w:hAnsi="Arial" w:cs="Arial"/>
          <w:sz w:val="22"/>
          <w:szCs w:val="22"/>
          <w:lang w:val="es-ES_tradnl"/>
        </w:rPr>
        <w:t xml:space="preserve">Fdo </w:t>
      </w:r>
      <w:r w:rsidRPr="00B13D14">
        <w:rPr>
          <w:rFonts w:ascii="Arial" w:eastAsia="Arial Unicode MS" w:hAnsi="Arial"/>
          <w:iCs/>
          <w:sz w:val="22"/>
          <w:szCs w:val="22"/>
          <w:lang w:val="es-ES_tradnl"/>
        </w:rPr>
        <w:fldChar w:fldCharType="begin">
          <w:ffData>
            <w:name w:val="Texto1"/>
            <w:enabled/>
            <w:calcOnExit w:val="0"/>
            <w:textInput/>
          </w:ffData>
        </w:fldChar>
      </w:r>
      <w:r w:rsidRPr="00B13D14">
        <w:rPr>
          <w:rFonts w:ascii="Arial" w:eastAsia="Arial Unicode MS" w:hAnsi="Arial"/>
          <w:iCs/>
          <w:sz w:val="22"/>
          <w:szCs w:val="22"/>
          <w:lang w:val="es-ES_tradnl"/>
        </w:rPr>
        <w:instrText xml:space="preserve"> FORMTEXT </w:instrText>
      </w:r>
      <w:r w:rsidRPr="00B13D14">
        <w:rPr>
          <w:rFonts w:ascii="Arial" w:eastAsia="Arial Unicode MS" w:hAnsi="Arial"/>
          <w:iCs/>
          <w:sz w:val="22"/>
          <w:szCs w:val="22"/>
          <w:lang w:val="es-ES_tradnl"/>
        </w:rPr>
      </w:r>
      <w:r w:rsidRPr="00B13D14">
        <w:rPr>
          <w:rFonts w:ascii="Arial" w:eastAsia="Arial Unicode MS" w:hAnsi="Arial"/>
          <w:iCs/>
          <w:sz w:val="22"/>
          <w:szCs w:val="22"/>
          <w:lang w:val="es-ES_tradnl"/>
        </w:rPr>
        <w:fldChar w:fldCharType="separate"/>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t> </w:t>
      </w:r>
      <w:r w:rsidRPr="00B13D14">
        <w:rPr>
          <w:rFonts w:ascii="Arial" w:eastAsia="Arial Unicode MS" w:hAnsi="Arial"/>
          <w:iCs/>
          <w:sz w:val="22"/>
          <w:szCs w:val="22"/>
          <w:lang w:val="es-ES_tradnl"/>
        </w:rPr>
        <w:fldChar w:fldCharType="end"/>
      </w:r>
      <w:r w:rsidRPr="00B13D14">
        <w:rPr>
          <w:rFonts w:ascii="Arial" w:eastAsia="Arial Unicode MS" w:hAnsi="Arial"/>
          <w:iCs/>
          <w:sz w:val="22"/>
          <w:szCs w:val="22"/>
          <w:lang w:val="es-ES_tradnl"/>
        </w:rPr>
        <w:t xml:space="preserve"> </w:t>
      </w:r>
    </w:p>
    <w:p w:rsidR="00885042" w:rsidRDefault="00885042">
      <w:pPr>
        <w:pStyle w:val="LO-Normal"/>
        <w:ind w:left="705"/>
        <w:jc w:val="both"/>
        <w:rPr>
          <w:rFonts w:ascii="Arial" w:hAnsi="Arial"/>
          <w:bCs/>
          <w:iCs/>
          <w:sz w:val="16"/>
          <w:szCs w:val="16"/>
        </w:rPr>
      </w:pPr>
    </w:p>
    <w:p w:rsidR="00885042" w:rsidRDefault="00885042">
      <w:pPr>
        <w:pStyle w:val="LO-Normal"/>
        <w:ind w:left="705"/>
        <w:jc w:val="both"/>
        <w:rPr>
          <w:rFonts w:ascii="Arial" w:hAnsi="Arial"/>
          <w:bCs/>
          <w:iCs/>
          <w:sz w:val="16"/>
          <w:szCs w:val="16"/>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885042" w:rsidTr="00B13D14">
        <w:trPr>
          <w:jc w:val="center"/>
        </w:trPr>
        <w:tc>
          <w:tcPr>
            <w:tcW w:w="4195" w:type="pct"/>
          </w:tcPr>
          <w:p w:rsidR="00885042" w:rsidRDefault="00885042" w:rsidP="0018385F">
            <w:pPr>
              <w:jc w:val="both"/>
            </w:pPr>
            <w:r w:rsidRPr="00CA25C9">
              <w:rPr>
                <w:rFonts w:ascii="Times New Roman" w:eastAsia="SansSerif" w:hAnsi="Times New Roman" w:cs="Times New Roman"/>
                <w:color w:val="000000"/>
                <w:sz w:val="16"/>
                <w:szCs w:val="16"/>
              </w:rPr>
              <w:t>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informacion sobre Proteccion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885042" w:rsidRDefault="00885042" w:rsidP="0018385F">
            <w:pPr>
              <w:jc w:val="right"/>
            </w:pPr>
            <w:r>
              <w:rPr>
                <w:noProof/>
              </w:rPr>
              <w:drawing>
                <wp:inline distT="0" distB="0" distL="0" distR="0" wp14:anchorId="32F4207E" wp14:editId="5A8F4FD9">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7"/>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7D3DE2" w:rsidRDefault="007D3DE2">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Default="00B13D14">
      <w:pPr>
        <w:pStyle w:val="LO-Normal"/>
        <w:ind w:left="705"/>
        <w:jc w:val="both"/>
        <w:rPr>
          <w:rFonts w:ascii="Arial" w:hAnsi="Arial"/>
          <w:bCs/>
          <w:iCs/>
          <w:sz w:val="16"/>
          <w:szCs w:val="16"/>
        </w:rPr>
      </w:pPr>
    </w:p>
    <w:p w:rsidR="00B13D14" w:rsidRPr="00B13D14" w:rsidRDefault="00B13D14" w:rsidP="00B13D14">
      <w:pPr>
        <w:pStyle w:val="Encabezado"/>
        <w:jc w:val="center"/>
        <w:rPr>
          <w:rFonts w:ascii="Arial" w:hAnsi="Arial" w:cs="Arial"/>
          <w:b/>
          <w:bCs/>
          <w:sz w:val="22"/>
          <w:szCs w:val="22"/>
          <w:lang w:val="es-ES_tradnl"/>
        </w:rPr>
      </w:pPr>
      <w:r w:rsidRPr="00B13D14">
        <w:rPr>
          <w:rFonts w:ascii="Arial" w:hAnsi="Arial" w:cs="Arial"/>
          <w:b/>
          <w:bCs/>
          <w:sz w:val="22"/>
          <w:szCs w:val="22"/>
          <w:lang w:val="es-ES_tradnl"/>
        </w:rPr>
        <w:t>ILMO. SR. PRESIDENTE DE LA DIPUTACIÓN PROVINCIAL DE ALMERÍA</w:t>
      </w:r>
    </w:p>
    <w:p w:rsidR="00B13D14" w:rsidRDefault="00B13D14">
      <w:pPr>
        <w:pStyle w:val="LO-Normal"/>
        <w:ind w:left="705"/>
        <w:jc w:val="both"/>
        <w:rPr>
          <w:rFonts w:ascii="Arial" w:hAnsi="Arial"/>
          <w:bCs/>
          <w:iCs/>
          <w:sz w:val="16"/>
          <w:szCs w:val="16"/>
        </w:rPr>
      </w:pPr>
    </w:p>
    <w:sectPr w:rsidR="00B13D14">
      <w:headerReference w:type="default" r:id="rId8"/>
      <w:footerReference w:type="default" r:id="rId9"/>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74F" w:rsidRDefault="0026374F">
      <w:r>
        <w:separator/>
      </w:r>
    </w:p>
  </w:endnote>
  <w:endnote w:type="continuationSeparator" w:id="0">
    <w:p w:rsidR="0026374F" w:rsidRDefault="00263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ansSerif">
    <w:altName w:val="Cambria"/>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sz w:val="14"/>
            </w:rPr>
            <w:t>C/ Navarro Rodrigo, 17 – 04071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26374F">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74F" w:rsidRDefault="0026374F">
      <w:r>
        <w:separator/>
      </w:r>
    </w:p>
  </w:footnote>
  <w:footnote w:type="continuationSeparator" w:id="0">
    <w:p w:rsidR="0026374F" w:rsidRDefault="00263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885042" w:rsidRDefault="00885042" w:rsidP="00885042">
          <w:pPr>
            <w:pStyle w:val="Contenidodelatabla"/>
            <w:jc w:val="right"/>
            <w:rPr>
              <w:rFonts w:ascii="Arial" w:hAnsi="Arial" w:cs="Arial"/>
              <w:b/>
              <w:sz w:val="20"/>
              <w:szCs w:val="20"/>
            </w:rPr>
          </w:pPr>
          <w:r>
            <w:rPr>
              <w:rFonts w:ascii="Arial" w:hAnsi="Arial" w:cs="Arial"/>
              <w:b/>
              <w:sz w:val="20"/>
              <w:szCs w:val="20"/>
            </w:rPr>
            <w:t>SOLICITUD MIGRACIÓN DE LOS DATOS</w:t>
          </w:r>
        </w:p>
        <w:p w:rsidR="00885042" w:rsidRDefault="00885042" w:rsidP="00885042">
          <w:pPr>
            <w:pStyle w:val="Contenidodelatabla"/>
            <w:jc w:val="right"/>
            <w:rPr>
              <w:rFonts w:ascii="Arial" w:hAnsi="Arial" w:cs="Arial"/>
              <w:b/>
              <w:sz w:val="20"/>
              <w:szCs w:val="20"/>
            </w:rPr>
          </w:pPr>
          <w:r>
            <w:rPr>
              <w:rFonts w:ascii="Arial" w:hAnsi="Arial" w:cs="Arial"/>
              <w:b/>
              <w:sz w:val="20"/>
              <w:szCs w:val="20"/>
            </w:rPr>
            <w:t xml:space="preserve"> DEL PADRÓN DE HABITANTES</w:t>
          </w:r>
        </w:p>
        <w:p w:rsidR="00885042" w:rsidRDefault="00885042" w:rsidP="00885042">
          <w:pPr>
            <w:pStyle w:val="Contenidodelatabla"/>
            <w:jc w:val="right"/>
          </w:pPr>
          <w:r>
            <w:rPr>
              <w:rFonts w:ascii="Arial" w:hAnsi="Arial" w:cs="Arial"/>
              <w:b/>
              <w:sz w:val="20"/>
              <w:szCs w:val="20"/>
            </w:rPr>
            <w:t xml:space="preserve"> DEL MUNICIPIO LA NUEVA APLICACIÓN</w:t>
          </w:r>
        </w:p>
        <w:p w:rsidR="007D3DE2" w:rsidRDefault="007D3DE2" w:rsidP="007D3DE2">
          <w:pPr>
            <w:pStyle w:val="Contenidodelatabla"/>
            <w:jc w:val="right"/>
          </w:pP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aYaL1y3J+eGf56ZniVABSuo5yaVpH7/Oqje+LRMTeZd3lX18hw0cT16H2Nepev2l/09qQoLP80EmRoN9fcyw==" w:salt="iUidMyv8z6lLFf+S+9sJH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17223A"/>
    <w:rsid w:val="001B573B"/>
    <w:rsid w:val="00255310"/>
    <w:rsid w:val="0026374F"/>
    <w:rsid w:val="002C3A55"/>
    <w:rsid w:val="0034130E"/>
    <w:rsid w:val="00397858"/>
    <w:rsid w:val="003E6D03"/>
    <w:rsid w:val="003E6F38"/>
    <w:rsid w:val="004035C1"/>
    <w:rsid w:val="004203E4"/>
    <w:rsid w:val="00442E84"/>
    <w:rsid w:val="00583BB7"/>
    <w:rsid w:val="00613B36"/>
    <w:rsid w:val="00697493"/>
    <w:rsid w:val="006C0BB7"/>
    <w:rsid w:val="00731282"/>
    <w:rsid w:val="007774C0"/>
    <w:rsid w:val="007D3DE2"/>
    <w:rsid w:val="00871B26"/>
    <w:rsid w:val="00885042"/>
    <w:rsid w:val="00886528"/>
    <w:rsid w:val="0090710C"/>
    <w:rsid w:val="009C3E51"/>
    <w:rsid w:val="009E6985"/>
    <w:rsid w:val="00A0621F"/>
    <w:rsid w:val="00A62D72"/>
    <w:rsid w:val="00AC6E4A"/>
    <w:rsid w:val="00B13D14"/>
    <w:rsid w:val="00BA4E5F"/>
    <w:rsid w:val="00BF0029"/>
    <w:rsid w:val="00C144E4"/>
    <w:rsid w:val="00CC6AB0"/>
    <w:rsid w:val="00CE3891"/>
    <w:rsid w:val="00D37083"/>
    <w:rsid w:val="00D92396"/>
    <w:rsid w:val="00E76A76"/>
    <w:rsid w:val="00E8586F"/>
    <w:rsid w:val="00EC5873"/>
    <w:rsid w:val="00F04DE2"/>
    <w:rsid w:val="00F517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link w:val="EncabezadoCar"/>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EncabezadoCar">
    <w:name w:val="Encabezado Car"/>
    <w:basedOn w:val="Fuentedeprrafopredeter"/>
    <w:link w:val="Encabezado"/>
    <w:rsid w:val="00885042"/>
  </w:style>
  <w:style w:type="table" w:styleId="Tablaconcuadrcula">
    <w:name w:val="Table Grid"/>
    <w:basedOn w:val="Tablanormal"/>
    <w:uiPriority w:val="39"/>
    <w:rsid w:val="008850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2020-04-20T08:37:00Z</dcterms:created>
  <dcterms:modified xsi:type="dcterms:W3CDTF">2020-04-20T08:37:00Z</dcterms:modified>
</cp:coreProperties>
</file>